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DDDE" w14:textId="7876BC6F" w:rsidR="006817AD" w:rsidRDefault="00195F7F" w:rsidP="00A56CEB">
      <w:pPr>
        <w:spacing w:after="221" w:line="248" w:lineRule="auto"/>
        <w:ind w:left="-5" w:hanging="10"/>
        <w:jc w:val="right"/>
      </w:pPr>
      <w:r>
        <w:rPr>
          <w:rFonts w:ascii="Times New Roman" w:eastAsia="Times New Roman" w:hAnsi="Times New Roman" w:cs="Times New Roman"/>
        </w:rPr>
        <w:t>Obrazac  KCSR</w:t>
      </w:r>
      <w:r w:rsidR="002A2EEB">
        <w:rPr>
          <w:rFonts w:ascii="Times New Roman" w:eastAsia="Times New Roman" w:hAnsi="Times New Roman" w:cs="Times New Roman"/>
        </w:rPr>
        <w:t>GZ</w:t>
      </w:r>
      <w:r>
        <w:rPr>
          <w:rFonts w:ascii="Times New Roman" w:eastAsia="Times New Roman" w:hAnsi="Times New Roman" w:cs="Times New Roman"/>
        </w:rPr>
        <w:t xml:space="preserve"> </w:t>
      </w:r>
      <w:r w:rsidR="002A2EEB">
        <w:rPr>
          <w:rFonts w:ascii="Times New Roman" w:eastAsia="Times New Roman" w:hAnsi="Times New Roman" w:cs="Times New Roman"/>
        </w:rPr>
        <w:t>02</w:t>
      </w:r>
      <w:r>
        <w:rPr>
          <w:rFonts w:ascii="Times New Roman" w:eastAsia="Times New Roman" w:hAnsi="Times New Roman" w:cs="Times New Roman"/>
        </w:rPr>
        <w:t xml:space="preserve"> </w:t>
      </w:r>
    </w:p>
    <w:p w14:paraId="543988E8" w14:textId="3F8929A9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_____________________________</w:t>
      </w:r>
      <w:r w:rsidR="002A2EEB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3E45FE7A" w14:textId="77777777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   Ime i prezime podnosioca </w:t>
      </w:r>
    </w:p>
    <w:p w14:paraId="1E407221" w14:textId="77777777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 </w:t>
      </w:r>
    </w:p>
    <w:p w14:paraId="29670D5E" w14:textId="35508C55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</w:t>
      </w:r>
      <w:r w:rsidR="00581B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Adresa  </w:t>
      </w:r>
    </w:p>
    <w:p w14:paraId="71789D85" w14:textId="77777777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________________________________ </w:t>
      </w:r>
    </w:p>
    <w:p w14:paraId="3B3FF75F" w14:textId="6E2465C1" w:rsidR="006817AD" w:rsidRDefault="00195F7F">
      <w:pPr>
        <w:spacing w:after="10" w:line="248" w:lineRule="auto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</w:t>
      </w:r>
      <w:r w:rsidR="00581B8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Kontakt telefon </w:t>
      </w:r>
    </w:p>
    <w:p w14:paraId="0E76C748" w14:textId="7DC7C974" w:rsidR="002A2EEB" w:rsidRDefault="002A2EEB">
      <w:pPr>
        <w:spacing w:after="10" w:line="248" w:lineRule="auto"/>
        <w:ind w:left="-5" w:hanging="10"/>
        <w:rPr>
          <w:rFonts w:ascii="Times New Roman" w:eastAsia="Times New Roman" w:hAnsi="Times New Roman" w:cs="Times New Roman"/>
        </w:rPr>
      </w:pPr>
    </w:p>
    <w:p w14:paraId="74885F19" w14:textId="2EB53AF1" w:rsidR="002A2EEB" w:rsidRDefault="002A2EEB">
      <w:pPr>
        <w:spacing w:after="10" w:line="248" w:lineRule="auto"/>
        <w:ind w:left="-5" w:hanging="10"/>
        <w:rPr>
          <w:rFonts w:ascii="Times New Roman" w:eastAsia="Times New Roman" w:hAnsi="Times New Roman" w:cs="Times New Roman"/>
        </w:rPr>
      </w:pPr>
    </w:p>
    <w:p w14:paraId="79A308F0" w14:textId="77CA15C7" w:rsidR="002A2EEB" w:rsidRDefault="002A2EEB" w:rsidP="00C45B0D">
      <w:pPr>
        <w:spacing w:after="27" w:line="248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PREDMET: </w:t>
      </w:r>
      <w:r w:rsidR="00581B89">
        <w:rPr>
          <w:rFonts w:ascii="Times New Roman" w:eastAsia="Times New Roman" w:hAnsi="Times New Roman" w:cs="Times New Roman"/>
        </w:rPr>
        <w:t xml:space="preserve">ZAHTJEV ZA </w:t>
      </w:r>
      <w:r>
        <w:rPr>
          <w:rFonts w:ascii="Times New Roman" w:eastAsia="Times New Roman" w:hAnsi="Times New Roman" w:cs="Times New Roman"/>
        </w:rPr>
        <w:t>OSTVARIVANJE PRAVA NA LIČNU INVALIDNINU, DODATAK ZA NJEGU I POMOĆ DRUGOG LICA</w:t>
      </w:r>
      <w:r w:rsidR="00C45B0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ORTOPEDSKI DODATAK </w:t>
      </w:r>
      <w:r w:rsidR="00C45B0D">
        <w:rPr>
          <w:rFonts w:ascii="Times New Roman" w:eastAsia="Times New Roman" w:hAnsi="Times New Roman" w:cs="Times New Roman"/>
        </w:rPr>
        <w:t>I REFUNDACIJU TROŠKOVA MEDICINSKOG VJEŠTAČENJA</w:t>
      </w:r>
    </w:p>
    <w:tbl>
      <w:tblPr>
        <w:tblStyle w:val="TableGrid"/>
        <w:tblpPr w:vertAnchor="page" w:horzAnchor="page" w:tblpX="1545" w:tblpY="5702"/>
        <w:tblOverlap w:val="never"/>
        <w:tblW w:w="9795" w:type="dxa"/>
        <w:tblInd w:w="0" w:type="dxa"/>
        <w:tblCellMar>
          <w:top w:w="47" w:type="dxa"/>
          <w:left w:w="107" w:type="dxa"/>
          <w:right w:w="65" w:type="dxa"/>
        </w:tblCellMar>
        <w:tblLook w:val="04A0" w:firstRow="1" w:lastRow="0" w:firstColumn="1" w:lastColumn="0" w:noHBand="0" w:noVBand="1"/>
      </w:tblPr>
      <w:tblGrid>
        <w:gridCol w:w="2563"/>
        <w:gridCol w:w="1714"/>
        <w:gridCol w:w="1690"/>
        <w:gridCol w:w="3828"/>
      </w:tblGrid>
      <w:tr w:rsidR="006817AD" w14:paraId="7D7C2163" w14:textId="77777777" w:rsidTr="00843794">
        <w:trPr>
          <w:trHeight w:val="274"/>
        </w:trPr>
        <w:tc>
          <w:tcPr>
            <w:tcW w:w="97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B53" w14:textId="77777777" w:rsidR="006817AD" w:rsidRDefault="00195F7F" w:rsidP="00843794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POTREBNA DOKUMENTACIJA </w:t>
            </w:r>
          </w:p>
        </w:tc>
      </w:tr>
      <w:tr w:rsidR="006817AD" w14:paraId="6B533CD3" w14:textId="77777777" w:rsidTr="00843794">
        <w:trPr>
          <w:trHeight w:val="80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C2AF" w14:textId="77777777" w:rsidR="006817AD" w:rsidRDefault="00195F7F" w:rsidP="0084379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Traženi dokumenti: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6D1" w14:textId="77777777" w:rsidR="006817AD" w:rsidRDefault="00195F7F" w:rsidP="00843794">
            <w:pPr>
              <w:ind w:left="3" w:hanging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Institucija koja izdaje dokument: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F890" w14:textId="77777777" w:rsidR="006817AD" w:rsidRDefault="00195F7F" w:rsidP="00843794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Forma: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70B9" w14:textId="77777777" w:rsidR="006817AD" w:rsidRDefault="00195F7F" w:rsidP="00843794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Komentar: </w:t>
            </w:r>
          </w:p>
        </w:tc>
      </w:tr>
      <w:tr w:rsidR="006817AD" w14:paraId="7540DFF8" w14:textId="77777777" w:rsidTr="00843794">
        <w:trPr>
          <w:trHeight w:val="53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5FC3" w14:textId="77777777" w:rsidR="006817AD" w:rsidRDefault="00195F7F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Lična karta za podnosioca zahtjeva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B873" w14:textId="2B00F413" w:rsidR="006817AD" w:rsidRDefault="00195F7F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MUP </w:t>
            </w:r>
            <w:r w:rsidR="002A2EEB">
              <w:rPr>
                <w:rFonts w:ascii="Times New Roman" w:eastAsia="Times New Roman" w:hAnsi="Times New Roman" w:cs="Times New Roman"/>
                <w:sz w:val="20"/>
              </w:rPr>
              <w:t>BPK-a Goražde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C9F3" w14:textId="77777777" w:rsidR="006817AD" w:rsidRDefault="00195F7F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 uvid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B55A2" w14:textId="77777777" w:rsidR="006817AD" w:rsidRDefault="00195F7F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6817AD" w14:paraId="7B54E5F7" w14:textId="77777777" w:rsidTr="00843794">
        <w:trPr>
          <w:trHeight w:val="80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2F2B" w14:textId="12C1FE35" w:rsidR="006817AD" w:rsidRDefault="002A2EEB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Potvrda o</w:t>
            </w:r>
            <w:r w:rsidR="00195F7F">
              <w:rPr>
                <w:rFonts w:ascii="Times New Roman" w:eastAsia="Times New Roman" w:hAnsi="Times New Roman" w:cs="Times New Roman"/>
                <w:sz w:val="20"/>
              </w:rPr>
              <w:t xml:space="preserve"> mjest</w:t>
            </w:r>
            <w:r>
              <w:rPr>
                <w:rFonts w:ascii="Times New Roman" w:eastAsia="Times New Roman" w:hAnsi="Times New Roman" w:cs="Times New Roman"/>
                <w:sz w:val="20"/>
              </w:rPr>
              <w:t>u</w:t>
            </w:r>
            <w:r w:rsidR="00195F7F">
              <w:rPr>
                <w:rFonts w:ascii="Times New Roman" w:eastAsia="Times New Roman" w:hAnsi="Times New Roman" w:cs="Times New Roman"/>
                <w:sz w:val="20"/>
              </w:rPr>
              <w:t xml:space="preserve"> prebivališta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195F7F">
              <w:rPr>
                <w:rFonts w:ascii="Times New Roman" w:eastAsia="Times New Roman" w:hAnsi="Times New Roman" w:cs="Times New Roman"/>
                <w:sz w:val="20"/>
              </w:rPr>
              <w:t xml:space="preserve">boravišta  za podnosioca zahtjeva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6B0C" w14:textId="1BEDC88B" w:rsidR="006817AD" w:rsidRDefault="00195F7F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MUP </w:t>
            </w:r>
            <w:r w:rsidR="002A2EEB">
              <w:rPr>
                <w:rFonts w:ascii="Times New Roman" w:eastAsia="Times New Roman" w:hAnsi="Times New Roman" w:cs="Times New Roman"/>
                <w:sz w:val="20"/>
              </w:rPr>
              <w:t>BPK-a Goražde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290D0" w14:textId="77777777" w:rsidR="006817AD" w:rsidRDefault="00195F7F" w:rsidP="00843794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5328" w14:textId="77777777" w:rsidR="006817AD" w:rsidRDefault="00195F7F" w:rsidP="00843794">
            <w:pPr>
              <w:ind w:left="1" w:right="5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 malodobno dijete, potrebno dostaviti i prijavu mjesta prebivališta/boravišta za jednog od roditelja </w:t>
            </w:r>
          </w:p>
        </w:tc>
      </w:tr>
      <w:tr w:rsidR="006817AD" w14:paraId="40B43138" w14:textId="77777777" w:rsidTr="00843794">
        <w:trPr>
          <w:trHeight w:val="80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3D08" w14:textId="77777777" w:rsidR="006817AD" w:rsidRDefault="00195F7F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Uvjerenje o državljanstvu za podnosioca zahtjeva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D0F88" w14:textId="77777777" w:rsidR="006817AD" w:rsidRDefault="00195F7F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Nadležna općina-matični ured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405" w14:textId="77777777" w:rsidR="006817AD" w:rsidRDefault="00195F7F" w:rsidP="00843794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59A" w14:textId="77777777" w:rsidR="006817AD" w:rsidRDefault="00195F7F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Ukoliko se zahtjev podnosi za malodobno dijete, dostaviti navedeno za dijete </w:t>
            </w:r>
          </w:p>
        </w:tc>
      </w:tr>
      <w:tr w:rsidR="00571892" w14:paraId="560D378D" w14:textId="77777777" w:rsidTr="00843794">
        <w:trPr>
          <w:trHeight w:val="804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94CF" w14:textId="766160F2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Izvod iz matične knjige rođenih za podnosioca zahtjeva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A1D7" w14:textId="10D118F5" w:rsidR="00571892" w:rsidRDefault="00571892" w:rsidP="00843794">
            <w:pPr>
              <w:ind w:left="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Nadležna općina-matični ured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18A5F" w14:textId="40B717FD" w:rsidR="00571892" w:rsidRDefault="00571892" w:rsidP="00843794">
            <w:pPr>
              <w:ind w:left="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537A" w14:textId="4B202C76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Ukoliko se zahtjev podnosi za malodobno dijete, dostaviti navedeno za dijete </w:t>
            </w:r>
          </w:p>
        </w:tc>
      </w:tr>
      <w:tr w:rsidR="00571892" w14:paraId="6A82030F" w14:textId="77777777" w:rsidTr="00843794">
        <w:trPr>
          <w:trHeight w:val="106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82917" w14:textId="77777777" w:rsidR="00571892" w:rsidRDefault="00571892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Uvjerenje da li je podnosioc zahtjeva korisnik prava na novčanu naknadu za tjelesno oštećenje (za punoljetna lica)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190" w14:textId="77777777" w:rsidR="00571892" w:rsidRDefault="00571892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PIO/MIO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50B" w14:textId="77777777" w:rsidR="00571892" w:rsidRDefault="00571892" w:rsidP="00843794">
            <w:pPr>
              <w:ind w:left="3" w:hanging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A7C4" w14:textId="0C32B917" w:rsidR="00571892" w:rsidRDefault="00571892" w:rsidP="00843794">
            <w:r w:rsidRPr="002A2EEB">
              <w:rPr>
                <w:rFonts w:ascii="Times New Roman" w:eastAsia="Times New Roman" w:hAnsi="Times New Roman" w:cs="Times New Roman"/>
                <w:sz w:val="20"/>
              </w:rPr>
              <w:t>Nije potrebno za malodobno dijete</w:t>
            </w:r>
          </w:p>
        </w:tc>
      </w:tr>
      <w:tr w:rsidR="00571892" w14:paraId="3AEE5A75" w14:textId="77777777" w:rsidTr="00843794">
        <w:trPr>
          <w:trHeight w:val="106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5621" w14:textId="10F369E5" w:rsidR="00571892" w:rsidRDefault="00571892" w:rsidP="00843794">
            <w:pPr>
              <w:ind w:left="1"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Uvjerenje nadležne službe o primanjima po propisima iz oblasti zaštite civilnih žrtava rata i zaštite porodice sa djecom 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740" w14:textId="77777777" w:rsidR="00571892" w:rsidRDefault="00571892" w:rsidP="00843794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Nadležna općinska služba za oblast civilnih žrtava rata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FBC3" w14:textId="77777777" w:rsidR="00571892" w:rsidRDefault="00571892" w:rsidP="00843794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C3372" w14:textId="160EE83B" w:rsidR="00571892" w:rsidRDefault="00571892" w:rsidP="00843794">
            <w:pPr>
              <w:ind w:left="1"/>
            </w:pPr>
            <w:r w:rsidRPr="002A2EEB">
              <w:rPr>
                <w:rFonts w:ascii="Times New Roman" w:eastAsia="Times New Roman" w:hAnsi="Times New Roman" w:cs="Times New Roman"/>
                <w:sz w:val="20"/>
              </w:rPr>
              <w:t>Pribavlja voditelj postupka po službenoj dužnosti</w:t>
            </w:r>
          </w:p>
        </w:tc>
      </w:tr>
      <w:tr w:rsidR="00571892" w14:paraId="7FF234E3" w14:textId="77777777" w:rsidTr="00843794">
        <w:trPr>
          <w:trHeight w:val="159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FD43" w14:textId="01C5298D" w:rsidR="00571892" w:rsidRDefault="00571892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Uvjerenje nadležene općinske službe o primanjima po propisima iz oblasti boračko-invalidske zaštite (za punoljetna lica)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0ED79" w14:textId="77777777" w:rsidR="00571892" w:rsidRDefault="00571892" w:rsidP="00843794">
            <w:pPr>
              <w:ind w:left="3" w:right="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Nadležna općina/ Služba za oblast boračkoinvalidske zaštite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17A6" w14:textId="77777777" w:rsidR="00571892" w:rsidRDefault="00571892" w:rsidP="00843794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EE2DF" w14:textId="2C989DAD" w:rsidR="00571892" w:rsidRDefault="00571892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Nije potrebno za malodobno dijete</w:t>
            </w:r>
          </w:p>
        </w:tc>
      </w:tr>
      <w:tr w:rsidR="00571892" w14:paraId="1EE92FE3" w14:textId="77777777" w:rsidTr="00843794">
        <w:trPr>
          <w:trHeight w:val="1596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6628" w14:textId="5973ABC4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Nalaz, ocjena, mišljenje ljekarske komisije o utvrđenom procentu invaliditeta (pravosnažno)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12F3" w14:textId="4591538C" w:rsidR="00571892" w:rsidRDefault="00571892" w:rsidP="00843794">
            <w:pPr>
              <w:ind w:left="3"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Institut za medicinsko vještačenje zdravstvenog stanja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EF63" w14:textId="7D50A142" w:rsidR="00571892" w:rsidRDefault="00571892" w:rsidP="00843794">
            <w:pPr>
              <w:ind w:left="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Original</w:t>
            </w:r>
            <w:r w:rsidR="00F41AEC">
              <w:rPr>
                <w:rFonts w:ascii="Times New Roman" w:eastAsia="Times New Roman" w:hAnsi="Times New Roman" w:cs="Times New Roman"/>
                <w:sz w:val="20"/>
              </w:rPr>
              <w:t xml:space="preserve"> ili ovjerena kopija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6D26" w14:textId="51A6FB12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571892" w14:paraId="055DD55F" w14:textId="77777777" w:rsidTr="00843794">
        <w:trPr>
          <w:trHeight w:val="1078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158D" w14:textId="514DBF05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Uvjerenje za podnosioca zahtjeva da li ostvaruje pravo na dodatak za njegu i pomoć od strane drugog lica po kantonalnom propisu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5897A" w14:textId="25FF87F2" w:rsidR="00571892" w:rsidRDefault="00571892" w:rsidP="00843794">
            <w:pPr>
              <w:ind w:left="3" w:right="3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JU Centar za socijalni rad BPK-a Goražde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038F" w14:textId="490AB194" w:rsidR="00571892" w:rsidRDefault="00571892" w:rsidP="00843794">
            <w:pPr>
              <w:ind w:left="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Original ili ovjerena kopija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50B3" w14:textId="37EB370D" w:rsidR="00571892" w:rsidRDefault="00571892" w:rsidP="00843794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Pribavlja voditelj postupka po službenoj dužnosti</w:t>
            </w:r>
          </w:p>
        </w:tc>
      </w:tr>
      <w:tr w:rsidR="00571892" w14:paraId="66AEC3C6" w14:textId="77777777" w:rsidTr="00843794">
        <w:trPr>
          <w:trHeight w:val="785"/>
        </w:trPr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EB4B" w14:textId="77777777" w:rsidR="00571892" w:rsidRDefault="00571892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Tekući račun podnosioca zahtjeva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6556C" w14:textId="77777777" w:rsidR="00571892" w:rsidRDefault="00571892" w:rsidP="00843794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Banka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B40C" w14:textId="245C82D3" w:rsidR="00571892" w:rsidRDefault="00571892" w:rsidP="00843794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Original ili ovjerena kopija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21A0" w14:textId="5ADFC5CC" w:rsidR="00571892" w:rsidRDefault="00571892" w:rsidP="00843794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Ukoliko se zahtjev podnosi za malodobno dijete, dostaviti navedeno za dijete</w:t>
            </w:r>
          </w:p>
        </w:tc>
      </w:tr>
    </w:tbl>
    <w:p w14:paraId="333AB02F" w14:textId="72823BDE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85D6A2" w14:textId="77777777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28803B5" w14:textId="77777777" w:rsidR="006817AD" w:rsidRDefault="00195F7F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Izjavljujem da sam  saglasan da se dostavljeni  lični podaci obrađuju samo u mjeri i opsegu koji je nužan za ostvarivanje navedenog prava. </w:t>
      </w:r>
    </w:p>
    <w:p w14:paraId="7702FE28" w14:textId="77777777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8DD48B4" w14:textId="7BD3B70D" w:rsidR="006817AD" w:rsidRDefault="00195F7F">
      <w:pPr>
        <w:spacing w:after="0" w:line="248" w:lineRule="auto"/>
        <w:ind w:left="-5" w:hanging="10"/>
      </w:pPr>
      <w:r>
        <w:rPr>
          <w:rFonts w:ascii="Times New Roman" w:eastAsia="Times New Roman" w:hAnsi="Times New Roman" w:cs="Times New Roman"/>
        </w:rPr>
        <w:t>Rok za rješavanje urednog predmeta 30 dana, odnosno 60 dana ( u skladu sa članom 216. ZUP-a)</w:t>
      </w:r>
      <w:r w:rsidR="00581B89">
        <w:rPr>
          <w:rFonts w:ascii="Times New Roman" w:eastAsia="Times New Roman" w:hAnsi="Times New Roman" w:cs="Times New Roman"/>
        </w:rPr>
        <w:t>.</w:t>
      </w:r>
    </w:p>
    <w:p w14:paraId="6C3B0B1D" w14:textId="77777777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0263CB1" w14:textId="04225CD8" w:rsidR="006817AD" w:rsidRDefault="00195F7F">
      <w:pPr>
        <w:spacing w:after="10" w:line="248" w:lineRule="auto"/>
        <w:ind w:left="-5" w:hanging="10"/>
      </w:pPr>
      <w:r>
        <w:rPr>
          <w:rFonts w:ascii="Times New Roman" w:eastAsia="Times New Roman" w:hAnsi="Times New Roman" w:cs="Times New Roman"/>
        </w:rPr>
        <w:t>Napomena: Navedena dokumentacija treba biti dostavljena u originalu ili ovjerenoj kopiji koja nije starija od 6 mjeseci (osim za dokumentaciju koja ima rok važenja trajnog karaktera)</w:t>
      </w:r>
      <w:r w:rsidR="00581B8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F30E2B" w14:textId="77777777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699" w:type="dxa"/>
        <w:tblInd w:w="0" w:type="dxa"/>
        <w:tblLook w:val="04A0" w:firstRow="1" w:lastRow="0" w:firstColumn="1" w:lastColumn="0" w:noHBand="0" w:noVBand="1"/>
      </w:tblPr>
      <w:tblGrid>
        <w:gridCol w:w="6823"/>
        <w:gridCol w:w="2876"/>
      </w:tblGrid>
      <w:tr w:rsidR="006817AD" w14:paraId="62B759FA" w14:textId="77777777">
        <w:trPr>
          <w:trHeight w:val="991"/>
        </w:trPr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1873667C" w14:textId="77777777" w:rsidR="006817AD" w:rsidRDefault="00195F7F">
            <w:r>
              <w:rPr>
                <w:rFonts w:ascii="Times New Roman" w:eastAsia="Times New Roman" w:hAnsi="Times New Roman" w:cs="Times New Roman"/>
              </w:rPr>
              <w:t xml:space="preserve">________________________ </w:t>
            </w:r>
          </w:p>
          <w:p w14:paraId="1E2F54E0" w14:textId="77777777" w:rsidR="006817AD" w:rsidRDefault="00195F7F">
            <w:r>
              <w:rPr>
                <w:rFonts w:ascii="Times New Roman" w:eastAsia="Times New Roman" w:hAnsi="Times New Roman" w:cs="Times New Roman"/>
              </w:rPr>
              <w:t xml:space="preserve"> Datum podnošenja zahtjeva </w:t>
            </w:r>
          </w:p>
          <w:p w14:paraId="18D7E733" w14:textId="77777777" w:rsidR="006817AD" w:rsidRDefault="00195F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DCD507E" w14:textId="77777777" w:rsidR="006817AD" w:rsidRDefault="00195F7F">
            <w:pPr>
              <w:spacing w:after="484"/>
              <w:ind w:left="89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895B7C2" w14:textId="77777777" w:rsidR="006817AD" w:rsidRDefault="00195F7F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 </w:t>
            </w:r>
          </w:p>
        </w:tc>
      </w:tr>
      <w:tr w:rsidR="006817AD" w14:paraId="352CC417" w14:textId="77777777">
        <w:trPr>
          <w:trHeight w:val="230"/>
        </w:trPr>
        <w:tc>
          <w:tcPr>
            <w:tcW w:w="6823" w:type="dxa"/>
            <w:tcBorders>
              <w:top w:val="nil"/>
              <w:left w:val="nil"/>
              <w:bottom w:val="nil"/>
              <w:right w:val="nil"/>
            </w:tcBorders>
          </w:tcPr>
          <w:p w14:paraId="2F03B71E" w14:textId="77777777" w:rsidR="006817AD" w:rsidRDefault="00195F7F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3C94D7EF" w14:textId="77777777" w:rsidR="006817AD" w:rsidRDefault="00195F7F">
            <w:pPr>
              <w:ind w:left="88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Potpis podnosioca zahtjeva </w:t>
            </w:r>
          </w:p>
        </w:tc>
      </w:tr>
    </w:tbl>
    <w:p w14:paraId="116B7F26" w14:textId="77777777" w:rsidR="006817AD" w:rsidRDefault="00195F7F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6817AD" w:rsidSect="00843794">
      <w:footerReference w:type="default" r:id="rId6"/>
      <w:pgSz w:w="11906" w:h="16838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7BF93" w14:textId="77777777" w:rsidR="00BF0684" w:rsidRDefault="00BF0684" w:rsidP="00B30619">
      <w:pPr>
        <w:spacing w:after="0" w:line="240" w:lineRule="auto"/>
      </w:pPr>
      <w:r>
        <w:separator/>
      </w:r>
    </w:p>
  </w:endnote>
  <w:endnote w:type="continuationSeparator" w:id="0">
    <w:p w14:paraId="1A5DA3B8" w14:textId="77777777" w:rsidR="00BF0684" w:rsidRDefault="00BF0684" w:rsidP="00B3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4843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0523F2" w14:textId="137CE0D4" w:rsidR="00B30619" w:rsidRDefault="00B306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9E0529" w14:textId="77777777" w:rsidR="00B30619" w:rsidRDefault="00B30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DC6E2" w14:textId="77777777" w:rsidR="00BF0684" w:rsidRDefault="00BF0684" w:rsidP="00B30619">
      <w:pPr>
        <w:spacing w:after="0" w:line="240" w:lineRule="auto"/>
      </w:pPr>
      <w:r>
        <w:separator/>
      </w:r>
    </w:p>
  </w:footnote>
  <w:footnote w:type="continuationSeparator" w:id="0">
    <w:p w14:paraId="4B185E8F" w14:textId="77777777" w:rsidR="00BF0684" w:rsidRDefault="00BF0684" w:rsidP="00B30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AD"/>
    <w:rsid w:val="00195F7F"/>
    <w:rsid w:val="002A2EEB"/>
    <w:rsid w:val="002E2090"/>
    <w:rsid w:val="003519B3"/>
    <w:rsid w:val="004131F2"/>
    <w:rsid w:val="00571892"/>
    <w:rsid w:val="00581B89"/>
    <w:rsid w:val="006817AD"/>
    <w:rsid w:val="007151DB"/>
    <w:rsid w:val="00810D84"/>
    <w:rsid w:val="00843794"/>
    <w:rsid w:val="00A56CEB"/>
    <w:rsid w:val="00B30619"/>
    <w:rsid w:val="00BF0684"/>
    <w:rsid w:val="00BF7B2A"/>
    <w:rsid w:val="00C45B0D"/>
    <w:rsid w:val="00EC6451"/>
    <w:rsid w:val="00F4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53A9"/>
  <w15:docId w15:val="{D5AEA4D6-1F14-4696-898C-1C2EF835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EE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61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30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61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Obrazac  KCSR 13</vt:lpstr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Obrazac  KCSR 13</dc:title>
  <dc:subject/>
  <dc:creator>azrab</dc:creator>
  <cp:keywords/>
  <cp:lastModifiedBy>DELL 2</cp:lastModifiedBy>
  <cp:revision>8</cp:revision>
  <dcterms:created xsi:type="dcterms:W3CDTF">2024-10-02T07:33:00Z</dcterms:created>
  <dcterms:modified xsi:type="dcterms:W3CDTF">2025-08-21T10:13:00Z</dcterms:modified>
</cp:coreProperties>
</file>